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34" w:rsidRDefault="00B12134" w:rsidP="00EE1888">
      <w:pPr>
        <w:ind w:left="-990" w:right="-1170"/>
        <w:jc w:val="center"/>
        <w:rPr>
          <w:sz w:val="40"/>
          <w:u w:val="single"/>
        </w:rPr>
      </w:pPr>
      <w:r>
        <w:rPr>
          <w:sz w:val="40"/>
          <w:u w:val="single"/>
        </w:rPr>
        <w:t xml:space="preserve">PRESENTATION OF APPROVED ROOFING MATERIALS </w:t>
      </w:r>
    </w:p>
    <w:p w:rsidR="00903766" w:rsidRPr="00696A52" w:rsidRDefault="00903766" w:rsidP="00EE1888">
      <w:pPr>
        <w:ind w:left="-990" w:right="-1170"/>
        <w:jc w:val="center"/>
        <w:rPr>
          <w:u w:val="single"/>
        </w:rPr>
      </w:pPr>
    </w:p>
    <w:p w:rsidR="00903766" w:rsidRPr="00B12134" w:rsidRDefault="00B12134" w:rsidP="00B12134">
      <w:pPr>
        <w:rPr>
          <w:sz w:val="28"/>
        </w:rPr>
      </w:pPr>
      <w:r>
        <w:rPr>
          <w:sz w:val="28"/>
        </w:rPr>
        <w:t>***Come to the pool on Saturday (4/9/11) @ 1PM</w:t>
      </w:r>
      <w:r w:rsidR="00696A52">
        <w:rPr>
          <w:sz w:val="28"/>
        </w:rPr>
        <w:t xml:space="preserve"> SHARP, </w:t>
      </w:r>
      <w:r w:rsidR="00696A52">
        <w:rPr>
          <w:b/>
          <w:sz w:val="28"/>
        </w:rPr>
        <w:t xml:space="preserve">PLEASE BE ON TIME, </w:t>
      </w:r>
      <w:r>
        <w:rPr>
          <w:sz w:val="28"/>
        </w:rPr>
        <w:t>to see samples and educated yourself on the choices and benefits for each shingle***</w:t>
      </w:r>
    </w:p>
    <w:p w:rsidR="00903766" w:rsidRDefault="00903766" w:rsidP="00903766"/>
    <w:p w:rsidR="00696A52" w:rsidRDefault="00903766" w:rsidP="00EE1888">
      <w:pPr>
        <w:jc w:val="both"/>
      </w:pPr>
      <w:r>
        <w:t xml:space="preserve">Dear Nottingham at Heritage Park Home Owner, </w:t>
      </w:r>
    </w:p>
    <w:p w:rsidR="00903766" w:rsidRDefault="00903766" w:rsidP="00EE1888">
      <w:pPr>
        <w:jc w:val="both"/>
      </w:pPr>
    </w:p>
    <w:p w:rsidR="00696A52" w:rsidRPr="00696A52" w:rsidRDefault="00696A52" w:rsidP="00696A52">
      <w:pPr>
        <w:jc w:val="both"/>
        <w:rPr>
          <w:b/>
          <w:i/>
        </w:rPr>
      </w:pPr>
      <w:r w:rsidRPr="00696A52">
        <w:rPr>
          <w:b/>
          <w:i/>
        </w:rPr>
        <w:t>VERY IMPORTANT...NO NOT SIGN ANY ROOFING AGREEMENTS UNTIL YOU HAVE EDUCATED YOURSELF ON PREDATORY ROOFING PRACTICES!  THIS WILL BE COVERED AT THE MEETING.</w:t>
      </w:r>
    </w:p>
    <w:p w:rsidR="00903766" w:rsidRDefault="00903766" w:rsidP="00EE1888">
      <w:pPr>
        <w:jc w:val="both"/>
      </w:pPr>
    </w:p>
    <w:p w:rsidR="00903766" w:rsidRDefault="00E644E2" w:rsidP="00EE1888">
      <w:pPr>
        <w:jc w:val="both"/>
      </w:pPr>
      <w:r>
        <w:t xml:space="preserve">To give homeowner’s a range of options, the HOA board has approved the following </w:t>
      </w:r>
      <w:r w:rsidRPr="00E644E2">
        <w:rPr>
          <w:b/>
          <w:i/>
        </w:rPr>
        <w:t>additions</w:t>
      </w:r>
      <w:r>
        <w:t xml:space="preserve"> to our approved list of roof replacements for Nottingham at Heritage Park community.</w:t>
      </w:r>
    </w:p>
    <w:p w:rsidR="00E644E2" w:rsidRPr="00E644E2" w:rsidRDefault="00E644E2" w:rsidP="00EE1888">
      <w:pPr>
        <w:jc w:val="both"/>
        <w:rPr>
          <w:b/>
          <w:sz w:val="28"/>
          <w:u w:val="single"/>
        </w:rPr>
      </w:pPr>
      <w:r w:rsidRPr="00E644E2">
        <w:rPr>
          <w:i/>
        </w:rPr>
        <w:t xml:space="preserve">  </w:t>
      </w:r>
      <w:r w:rsidRPr="00E644E2">
        <w:rPr>
          <w:b/>
          <w:i/>
          <w:sz w:val="28"/>
          <w:u w:val="single"/>
        </w:rPr>
        <w:t>ADDITIONAL</w:t>
      </w:r>
      <w:r w:rsidRPr="00E644E2">
        <w:rPr>
          <w:b/>
          <w:sz w:val="28"/>
          <w:u w:val="single"/>
        </w:rPr>
        <w:t xml:space="preserve"> APPROVED ROOF REPLACEMENT STANDARD</w:t>
      </w:r>
    </w:p>
    <w:p w:rsidR="00E644E2" w:rsidRDefault="00E644E2" w:rsidP="00EE1888">
      <w:pPr>
        <w:jc w:val="both"/>
      </w:pPr>
      <w:r>
        <w:t>Type:  Lifetime Architectural Shingle</w:t>
      </w:r>
    </w:p>
    <w:p w:rsidR="00E644E2" w:rsidRDefault="00E644E2" w:rsidP="00EE1888">
      <w:pPr>
        <w:jc w:val="both"/>
      </w:pPr>
      <w:r>
        <w:t>Material:  Composite</w:t>
      </w:r>
    </w:p>
    <w:p w:rsidR="00E644E2" w:rsidRDefault="00E644E2" w:rsidP="00EE1888">
      <w:pPr>
        <w:jc w:val="both"/>
      </w:pPr>
      <w:r>
        <w:t>Grade:  Lifetime</w:t>
      </w:r>
    </w:p>
    <w:p w:rsidR="00E644E2" w:rsidRDefault="00E644E2" w:rsidP="00EE1888">
      <w:pPr>
        <w:jc w:val="both"/>
      </w:pPr>
      <w:r>
        <w:t xml:space="preserve">Style:    1) GAF – Grand Sequoya </w:t>
      </w:r>
      <w:r w:rsidRPr="00E644E2">
        <w:rPr>
          <w:b/>
          <w:i/>
        </w:rPr>
        <w:t>or</w:t>
      </w:r>
      <w:r>
        <w:t xml:space="preserve"> Grand Canyon (Color- Weathered Wood)</w:t>
      </w:r>
    </w:p>
    <w:p w:rsidR="00E644E2" w:rsidRDefault="00E644E2" w:rsidP="00EE1888">
      <w:pPr>
        <w:jc w:val="both"/>
      </w:pPr>
      <w:r>
        <w:tab/>
        <w:t xml:space="preserve"> 2) Certain Teed – Presidential </w:t>
      </w:r>
      <w:r w:rsidRPr="00E644E2">
        <w:rPr>
          <w:b/>
          <w:i/>
        </w:rPr>
        <w:t>or</w:t>
      </w:r>
      <w:r>
        <w:t xml:space="preserve"> Presidential TL (Color – Weathered Wood)</w:t>
      </w:r>
    </w:p>
    <w:p w:rsidR="00EE1888" w:rsidRPr="00E644E2" w:rsidRDefault="00E644E2" w:rsidP="00EE1888">
      <w:pPr>
        <w:jc w:val="both"/>
      </w:pPr>
      <w:r>
        <w:rPr>
          <w:b/>
        </w:rPr>
        <w:tab/>
      </w:r>
      <w:r w:rsidRPr="00E644E2">
        <w:t xml:space="preserve"> 3)</w:t>
      </w:r>
      <w:r>
        <w:t xml:space="preserve"> Owens Corning  - Woodcrest </w:t>
      </w:r>
      <w:r w:rsidRPr="00B12134">
        <w:rPr>
          <w:b/>
          <w:i/>
        </w:rPr>
        <w:t xml:space="preserve">or </w:t>
      </w:r>
      <w:proofErr w:type="spellStart"/>
      <w:r>
        <w:t>Woodm</w:t>
      </w:r>
      <w:r w:rsidR="00B12134">
        <w:t>o</w:t>
      </w:r>
      <w:r>
        <w:t>ore</w:t>
      </w:r>
      <w:proofErr w:type="spellEnd"/>
      <w:r w:rsidR="00B12134">
        <w:t xml:space="preserve"> </w:t>
      </w:r>
      <w:r>
        <w:t>(Color- Sycamore)</w:t>
      </w:r>
    </w:p>
    <w:p w:rsidR="00EE1888" w:rsidRDefault="00EE1888" w:rsidP="00EE1888">
      <w:pPr>
        <w:jc w:val="both"/>
        <w:rPr>
          <w:b/>
        </w:rPr>
      </w:pPr>
    </w:p>
    <w:p w:rsidR="00790E5F" w:rsidRPr="00B12134" w:rsidRDefault="00E644E2" w:rsidP="00EE1888">
      <w:pPr>
        <w:jc w:val="both"/>
        <w:rPr>
          <w:b/>
          <w:sz w:val="28"/>
          <w:u w:val="single"/>
        </w:rPr>
      </w:pPr>
      <w:r w:rsidRPr="00E644E2">
        <w:rPr>
          <w:b/>
          <w:i/>
          <w:sz w:val="28"/>
          <w:u w:val="single"/>
        </w:rPr>
        <w:t>MINIMUM</w:t>
      </w:r>
      <w:r>
        <w:rPr>
          <w:b/>
          <w:sz w:val="28"/>
          <w:u w:val="single"/>
        </w:rPr>
        <w:t xml:space="preserve"> </w:t>
      </w:r>
      <w:r w:rsidR="00790E5F" w:rsidRPr="00EE1888">
        <w:rPr>
          <w:b/>
          <w:sz w:val="28"/>
          <w:u w:val="single"/>
        </w:rPr>
        <w:t xml:space="preserve">ROOF REPLACEMENT </w:t>
      </w:r>
      <w:r>
        <w:rPr>
          <w:b/>
          <w:sz w:val="28"/>
          <w:u w:val="single"/>
        </w:rPr>
        <w:t>STANDARD IS</w:t>
      </w:r>
    </w:p>
    <w:p w:rsidR="009D60F1" w:rsidRPr="00B12134" w:rsidRDefault="009D60F1" w:rsidP="00E66552">
      <w:pPr>
        <w:jc w:val="both"/>
      </w:pPr>
      <w:r w:rsidRPr="00B12134">
        <w:t xml:space="preserve">Type: Lifetime Architectural Shingle </w:t>
      </w:r>
    </w:p>
    <w:p w:rsidR="009D60F1" w:rsidRPr="00B12134" w:rsidRDefault="009D60F1" w:rsidP="00E66552">
      <w:pPr>
        <w:jc w:val="both"/>
      </w:pPr>
      <w:r w:rsidRPr="00B12134">
        <w:t>Material: Composite</w:t>
      </w:r>
    </w:p>
    <w:p w:rsidR="009D60F1" w:rsidRPr="00B12134" w:rsidRDefault="009D60F1" w:rsidP="00E66552">
      <w:pPr>
        <w:jc w:val="both"/>
      </w:pPr>
      <w:r w:rsidRPr="00B12134">
        <w:t xml:space="preserve">Grade: 50-year </w:t>
      </w:r>
    </w:p>
    <w:p w:rsidR="009D60F1" w:rsidRPr="00B12134" w:rsidRDefault="00790E5F" w:rsidP="009D60F1">
      <w:pPr>
        <w:jc w:val="both"/>
      </w:pPr>
      <w:r w:rsidRPr="00B12134">
        <w:t xml:space="preserve">Style:  </w:t>
      </w:r>
      <w:r w:rsidR="00E66552" w:rsidRPr="00B12134">
        <w:t xml:space="preserve"> </w:t>
      </w:r>
      <w:r w:rsidR="009D60F1" w:rsidRPr="00B12134">
        <w:t>1) Heritage</w:t>
      </w:r>
      <w:r w:rsidR="00B12134">
        <w:t xml:space="preserve"> (Color – Weathered Wood)</w:t>
      </w:r>
    </w:p>
    <w:p w:rsidR="009D60F1" w:rsidRPr="00B12134" w:rsidRDefault="009D60F1" w:rsidP="009D60F1">
      <w:pPr>
        <w:jc w:val="both"/>
      </w:pPr>
      <w:r w:rsidRPr="00B12134">
        <w:tab/>
        <w:t xml:space="preserve">  2) Malarkey</w:t>
      </w:r>
      <w:r w:rsidR="00B12134">
        <w:t xml:space="preserve"> (Color- Weathered Wood)</w:t>
      </w:r>
    </w:p>
    <w:p w:rsidR="00E644E2" w:rsidRPr="00B12134" w:rsidRDefault="009D60F1" w:rsidP="009D60F1">
      <w:pPr>
        <w:jc w:val="both"/>
      </w:pPr>
      <w:r w:rsidRPr="00B12134">
        <w:tab/>
        <w:t xml:space="preserve">  3) Timberline</w:t>
      </w:r>
      <w:r w:rsidR="00E644E2" w:rsidRPr="00B12134">
        <w:t xml:space="preserve"> Ultra</w:t>
      </w:r>
      <w:r w:rsidR="00B12134">
        <w:t xml:space="preserve"> (Color- Weathered Wood)</w:t>
      </w:r>
    </w:p>
    <w:p w:rsidR="00FF63F7" w:rsidRDefault="00E644E2" w:rsidP="00EE1888">
      <w:pPr>
        <w:jc w:val="both"/>
      </w:pPr>
      <w:r w:rsidRPr="00B12134">
        <w:tab/>
        <w:t xml:space="preserve">  4) Owens Corning</w:t>
      </w:r>
      <w:r w:rsidR="00B12134">
        <w:t xml:space="preserve"> (Color – Weathered Wood)</w:t>
      </w:r>
    </w:p>
    <w:p w:rsidR="00696A52" w:rsidRDefault="00FF63F7" w:rsidP="00EE1888">
      <w:pPr>
        <w:jc w:val="both"/>
      </w:pPr>
      <w:r w:rsidRPr="009D60F1">
        <w:rPr>
          <w:i/>
          <w:u w:val="single"/>
        </w:rPr>
        <w:t xml:space="preserve">There are no other approved replacement </w:t>
      </w:r>
      <w:r w:rsidR="0068696F" w:rsidRPr="009D60F1">
        <w:rPr>
          <w:i/>
          <w:u w:val="single"/>
        </w:rPr>
        <w:t xml:space="preserve">roof types, </w:t>
      </w:r>
      <w:r w:rsidR="009D60F1" w:rsidRPr="009D60F1">
        <w:rPr>
          <w:i/>
          <w:u w:val="single"/>
        </w:rPr>
        <w:t xml:space="preserve">materials, grades, </w:t>
      </w:r>
      <w:r w:rsidR="0068696F" w:rsidRPr="009D60F1">
        <w:rPr>
          <w:i/>
          <w:u w:val="single"/>
        </w:rPr>
        <w:t>styles, or colors.</w:t>
      </w:r>
      <w:r w:rsidR="0068696F">
        <w:t xml:space="preserve"> </w:t>
      </w:r>
      <w:r w:rsidR="00286F00">
        <w:t xml:space="preserve"> Any deviation from the described roof types above must have the Architectural Committee’s written approval prior to work being authorized.  </w:t>
      </w:r>
      <w:r>
        <w:t xml:space="preserve">This effort will benefit all of the homeowners by maintaining a standardized appearance.  Plus, this will assist in maintaining our property values, which </w:t>
      </w:r>
      <w:r w:rsidR="00EE1888">
        <w:t xml:space="preserve">is </w:t>
      </w:r>
      <w:r w:rsidR="0068696F">
        <w:t xml:space="preserve">very </w:t>
      </w:r>
      <w:r w:rsidR="00EE1888">
        <w:t>important</w:t>
      </w:r>
      <w:r>
        <w:t>.</w:t>
      </w:r>
    </w:p>
    <w:p w:rsidR="00FF63F7" w:rsidRDefault="00FF63F7" w:rsidP="00EE1888">
      <w:pPr>
        <w:jc w:val="both"/>
      </w:pPr>
    </w:p>
    <w:p w:rsidR="00FF63F7" w:rsidRDefault="00FF63F7" w:rsidP="00EE1888">
      <w:pPr>
        <w:jc w:val="both"/>
      </w:pPr>
      <w:r>
        <w:t>If you have any questions, please contact one of the following:</w:t>
      </w:r>
    </w:p>
    <w:p w:rsidR="00FF63F7" w:rsidRDefault="00FF63F7" w:rsidP="00EE1888">
      <w:pPr>
        <w:jc w:val="both"/>
      </w:pPr>
      <w:r>
        <w:t>John Brewster (co-President) at</w:t>
      </w:r>
      <w:r w:rsidR="00E66552">
        <w:t xml:space="preserve"> 816.206.7760</w:t>
      </w:r>
      <w:r w:rsidR="000F3A56">
        <w:t xml:space="preserve"> (cell)</w:t>
      </w:r>
    </w:p>
    <w:p w:rsidR="00FF63F7" w:rsidRDefault="00FF63F7" w:rsidP="00EE1888">
      <w:pPr>
        <w:jc w:val="both"/>
      </w:pPr>
      <w:r>
        <w:t>John Li</w:t>
      </w:r>
      <w:r w:rsidR="00C77803">
        <w:t>e</w:t>
      </w:r>
      <w:r>
        <w:t>neman</w:t>
      </w:r>
      <w:r w:rsidR="00E66552">
        <w:t>n</w:t>
      </w:r>
      <w:r>
        <w:t xml:space="preserve"> (co-President) at</w:t>
      </w:r>
      <w:r w:rsidR="00EE1888">
        <w:t xml:space="preserve"> </w:t>
      </w:r>
      <w:r w:rsidR="0068696F">
        <w:t>913.626.1624 (cell)</w:t>
      </w:r>
    </w:p>
    <w:p w:rsidR="00FF63F7" w:rsidRDefault="00FF63F7" w:rsidP="00EE1888">
      <w:pPr>
        <w:jc w:val="both"/>
      </w:pPr>
      <w:r>
        <w:t>Darren Wright (Vice-President) at</w:t>
      </w:r>
      <w:r w:rsidR="00EE1888">
        <w:t xml:space="preserve"> 913.226.1018</w:t>
      </w:r>
      <w:r w:rsidR="000F3A56">
        <w:t xml:space="preserve"> (cell)</w:t>
      </w:r>
    </w:p>
    <w:p w:rsidR="00286F00" w:rsidRDefault="009D60F1" w:rsidP="00EE1888">
      <w:pPr>
        <w:jc w:val="both"/>
      </w:pPr>
      <w:r>
        <w:t xml:space="preserve">Shannon Lyon </w:t>
      </w:r>
      <w:r w:rsidR="00FF63F7">
        <w:t>(</w:t>
      </w:r>
      <w:r>
        <w:t>Architectural Committee Chair</w:t>
      </w:r>
      <w:r w:rsidR="00EE1888">
        <w:t>) at</w:t>
      </w:r>
      <w:r w:rsidR="00E66552">
        <w:t xml:space="preserve"> 913.302.5511</w:t>
      </w:r>
      <w:r w:rsidR="000F3A56">
        <w:t xml:space="preserve"> (cell)</w:t>
      </w:r>
    </w:p>
    <w:p w:rsidR="00286F00" w:rsidRDefault="00696A52" w:rsidP="00EE1888">
      <w:pPr>
        <w:jc w:val="both"/>
      </w:pPr>
      <w:r>
        <w:t xml:space="preserve">Judy Murphy (Architectural </w:t>
      </w:r>
      <w:proofErr w:type="gramStart"/>
      <w:r>
        <w:t>Committee )</w:t>
      </w:r>
      <w:proofErr w:type="gramEnd"/>
      <w:r>
        <w:t xml:space="preserve"> at 913.782.6088</w:t>
      </w:r>
    </w:p>
    <w:p w:rsidR="00286F00" w:rsidRDefault="00286F00" w:rsidP="00EE1888">
      <w:pPr>
        <w:jc w:val="both"/>
      </w:pPr>
    </w:p>
    <w:p w:rsidR="0068696F" w:rsidRDefault="0068696F" w:rsidP="00EE1888">
      <w:pPr>
        <w:jc w:val="both"/>
      </w:pPr>
      <w:r>
        <w:t xml:space="preserve">Thank you, </w:t>
      </w:r>
    </w:p>
    <w:p w:rsidR="00903766" w:rsidRPr="00903766" w:rsidRDefault="0068696F" w:rsidP="0068696F">
      <w:pPr>
        <w:jc w:val="both"/>
      </w:pPr>
      <w:r>
        <w:t>Nottingham at Heritage Park Homeowners Association Board</w:t>
      </w:r>
    </w:p>
    <w:sectPr w:rsidR="00903766" w:rsidRPr="00903766" w:rsidSect="00286F00">
      <w:pgSz w:w="12240" w:h="15840"/>
      <w:pgMar w:top="81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159EB"/>
    <w:multiLevelType w:val="hybridMultilevel"/>
    <w:tmpl w:val="8E36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03766"/>
    <w:rsid w:val="000F3A56"/>
    <w:rsid w:val="00140A79"/>
    <w:rsid w:val="001B4296"/>
    <w:rsid w:val="00286F00"/>
    <w:rsid w:val="003B0640"/>
    <w:rsid w:val="005D46F5"/>
    <w:rsid w:val="0068696F"/>
    <w:rsid w:val="00696A52"/>
    <w:rsid w:val="00721E4D"/>
    <w:rsid w:val="00790E5F"/>
    <w:rsid w:val="008F5186"/>
    <w:rsid w:val="00903766"/>
    <w:rsid w:val="009D60F1"/>
    <w:rsid w:val="00B12134"/>
    <w:rsid w:val="00C77803"/>
    <w:rsid w:val="00C80909"/>
    <w:rsid w:val="00DA414B"/>
    <w:rsid w:val="00DD17B8"/>
    <w:rsid w:val="00E644E2"/>
    <w:rsid w:val="00E66552"/>
    <w:rsid w:val="00EE1888"/>
    <w:rsid w:val="00FC7980"/>
    <w:rsid w:val="00FF63F7"/>
  </w:rsids>
  <m:mathPr>
    <m:mathFont m:val="Arial Black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3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D6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Macintosh Word</Application>
  <DocSecurity>0</DocSecurity>
  <Lines>13</Lines>
  <Paragraphs>3</Paragraphs>
  <ScaleCrop>false</ScaleCrop>
  <Company>Compass Minerals International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wrightda</dc:creator>
  <cp:keywords/>
  <cp:lastModifiedBy>Julie Murray</cp:lastModifiedBy>
  <cp:revision>2</cp:revision>
  <cp:lastPrinted>2011-04-04T23:20:00Z</cp:lastPrinted>
  <dcterms:created xsi:type="dcterms:W3CDTF">2011-04-07T15:12:00Z</dcterms:created>
  <dcterms:modified xsi:type="dcterms:W3CDTF">2011-04-07T15:12:00Z</dcterms:modified>
</cp:coreProperties>
</file>